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5739" w14:textId="77777777" w:rsidR="0034317C" w:rsidRDefault="0034317C" w:rsidP="00B56CB6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390"/>
        <w:gridCol w:w="8188"/>
      </w:tblGrid>
      <w:tr w:rsidR="00B56CB6" w14:paraId="48F5778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D7EBC37" w14:textId="32908911" w:rsidR="00B56CB6" w:rsidRPr="00212959" w:rsidRDefault="00F0071E" w:rsidP="00B56CB6">
            <w:pPr>
              <w:jc w:val="center"/>
              <w:rPr>
                <w:sz w:val="24"/>
                <w:szCs w:val="24"/>
              </w:rPr>
            </w:pPr>
            <w:r w:rsidRPr="00B56CB6">
              <w:rPr>
                <w:color w:val="FFFFFF" w:themeColor="background1"/>
              </w:rPr>
              <w:t>TITLE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0B1A49FD" w14:textId="77777777" w:rsidR="00B56CB6" w:rsidRDefault="00054537" w:rsidP="0034317C">
            <w:r>
              <w:t xml:space="preserve">Module4: </w:t>
            </w:r>
            <w:proofErr w:type="spellStart"/>
            <w:r>
              <w:t>I</w:t>
            </w:r>
            <w:r w:rsidRPr="00054537">
              <w:t>mplementing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the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Flipped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Classroom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Approach</w:t>
            </w:r>
            <w:proofErr w:type="spellEnd"/>
            <w:r w:rsidRPr="00054537">
              <w:t xml:space="preserve"> and </w:t>
            </w:r>
            <w:proofErr w:type="spellStart"/>
            <w:r w:rsidRPr="00054537">
              <w:t>Collaborative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Learning</w:t>
            </w:r>
            <w:proofErr w:type="spellEnd"/>
            <w:r>
              <w:t xml:space="preserve"> </w:t>
            </w:r>
          </w:p>
          <w:p w14:paraId="620784A3" w14:textId="3320D936" w:rsidR="00054537" w:rsidRDefault="00054537" w:rsidP="0034317C">
            <w:proofErr w:type="spellStart"/>
            <w:r>
              <w:t>Unit</w:t>
            </w:r>
            <w:proofErr w:type="spellEnd"/>
            <w:r>
              <w:t xml:space="preserve"> 4.4: </w:t>
            </w:r>
            <w:proofErr w:type="spellStart"/>
            <w:r w:rsidRPr="00054537">
              <w:t>Practical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Strategies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for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Flipping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Your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Classroom</w:t>
            </w:r>
            <w:proofErr w:type="spellEnd"/>
          </w:p>
        </w:tc>
      </w:tr>
      <w:tr w:rsidR="009B2B65" w14:paraId="6185F27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A7651AC" w14:textId="53E39E3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KEYWORDS (META TAG)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827FF9C" w14:textId="619AA9A5" w:rsidR="009B2B65" w:rsidRDefault="00054537" w:rsidP="0034317C">
            <w:proofErr w:type="spellStart"/>
            <w:r w:rsidRPr="00054537">
              <w:t>Flipped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Classroom</w:t>
            </w:r>
            <w:proofErr w:type="spellEnd"/>
            <w:r w:rsidRPr="00054537">
              <w:t xml:space="preserve">, </w:t>
            </w:r>
            <w:proofErr w:type="spellStart"/>
            <w:r w:rsidRPr="00054537">
              <w:t>Collaborative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Learning</w:t>
            </w:r>
            <w:proofErr w:type="spellEnd"/>
            <w:r w:rsidRPr="00054537">
              <w:t xml:space="preserve">, </w:t>
            </w:r>
            <w:proofErr w:type="spellStart"/>
            <w:r>
              <w:t>Face</w:t>
            </w:r>
            <w:proofErr w:type="spellEnd"/>
            <w:r>
              <w:t xml:space="preserve">-to </w:t>
            </w:r>
            <w:proofErr w:type="spellStart"/>
            <w:r>
              <w:t>face</w:t>
            </w:r>
            <w:proofErr w:type="spellEnd"/>
            <w:r>
              <w:t xml:space="preserve">, </w:t>
            </w:r>
            <w:r w:rsidRPr="00054537">
              <w:t xml:space="preserve">Active </w:t>
            </w:r>
            <w:proofErr w:type="spellStart"/>
            <w:r w:rsidRPr="00054537">
              <w:t>Learning</w:t>
            </w:r>
            <w:proofErr w:type="spellEnd"/>
            <w:r w:rsidRPr="00054537">
              <w:t xml:space="preserve">, </w:t>
            </w:r>
            <w:proofErr w:type="spellStart"/>
            <w:r w:rsidRPr="00054537">
              <w:t>Teaching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Strategies</w:t>
            </w:r>
            <w:proofErr w:type="spellEnd"/>
            <w:r w:rsidRPr="00054537">
              <w:t xml:space="preserve">, </w:t>
            </w:r>
            <w:proofErr w:type="spellStart"/>
            <w:r w:rsidRPr="00054537">
              <w:t>Student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Engagement</w:t>
            </w:r>
            <w:proofErr w:type="spellEnd"/>
            <w:r w:rsidRPr="00054537">
              <w:t xml:space="preserve">, </w:t>
            </w:r>
            <w:proofErr w:type="spellStart"/>
            <w:r w:rsidRPr="00054537">
              <w:t>Educational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Innovation</w:t>
            </w:r>
            <w:proofErr w:type="spellEnd"/>
          </w:p>
        </w:tc>
      </w:tr>
      <w:tr w:rsidR="009B2B65" w14:paraId="4BA518D6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D2478A6" w14:textId="0878D0D6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LANGUAGE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B356D0A" w14:textId="37707C33" w:rsidR="009B2B65" w:rsidRDefault="00054537" w:rsidP="0034317C">
            <w:r>
              <w:t>English</w:t>
            </w:r>
          </w:p>
        </w:tc>
      </w:tr>
      <w:tr w:rsidR="009B2B65" w14:paraId="6295565C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6C93419" w14:textId="2AFEB49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OBJECTIVES / GOALS / LEARNING OUTCOMES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13B74DAA" w14:textId="77777777" w:rsidR="00054537" w:rsidRDefault="00054537" w:rsidP="00054537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Role of </w:t>
            </w:r>
            <w:proofErr w:type="spellStart"/>
            <w:r>
              <w:t>Novelty</w:t>
            </w:r>
            <w:proofErr w:type="spellEnd"/>
            <w:r>
              <w:t xml:space="preserve"> in </w:t>
            </w:r>
            <w:proofErr w:type="spellStart"/>
            <w:r>
              <w:t>Learning</w:t>
            </w:r>
            <w:proofErr w:type="spellEnd"/>
          </w:p>
          <w:p w14:paraId="7A2B3584" w14:textId="77777777" w:rsidR="00054537" w:rsidRDefault="00054537" w:rsidP="00054537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Maximize</w:t>
            </w:r>
            <w:proofErr w:type="spellEnd"/>
            <w:r>
              <w:t xml:space="preserve"> </w:t>
            </w:r>
            <w:proofErr w:type="spellStart"/>
            <w:r>
              <w:t>Effective</w:t>
            </w:r>
            <w:proofErr w:type="spellEnd"/>
            <w:r>
              <w:t xml:space="preserve"> </w:t>
            </w:r>
            <w:proofErr w:type="spellStart"/>
            <w:r>
              <w:t>Face</w:t>
            </w:r>
            <w:proofErr w:type="spellEnd"/>
            <w:r>
              <w:t>-to-</w:t>
            </w:r>
            <w:proofErr w:type="spellStart"/>
            <w:r>
              <w:t>Face</w:t>
            </w:r>
            <w:proofErr w:type="spellEnd"/>
            <w:r>
              <w:t xml:space="preserve"> </w:t>
            </w:r>
            <w:proofErr w:type="spellStart"/>
            <w:r>
              <w:t>Interactions</w:t>
            </w:r>
            <w:proofErr w:type="spellEnd"/>
            <w:r>
              <w:t>:</w:t>
            </w:r>
          </w:p>
          <w:p w14:paraId="66B10E96" w14:textId="77777777" w:rsidR="00054537" w:rsidRDefault="00054537" w:rsidP="00054537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Facilitate</w:t>
            </w:r>
            <w:proofErr w:type="spellEnd"/>
            <w:r>
              <w:t xml:space="preserve"> </w:t>
            </w:r>
            <w:proofErr w:type="spellStart"/>
            <w:r>
              <w:t>Effective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Planning</w:t>
            </w:r>
            <w:proofErr w:type="spellEnd"/>
            <w:r>
              <w:t>:</w:t>
            </w:r>
          </w:p>
          <w:p w14:paraId="31897BDE" w14:textId="77777777" w:rsidR="00054537" w:rsidRDefault="00054537" w:rsidP="00054537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Develop</w:t>
            </w:r>
            <w:proofErr w:type="spellEnd"/>
            <w:r>
              <w:t xml:space="preserve"> Key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>:</w:t>
            </w:r>
          </w:p>
          <w:p w14:paraId="0261B24B" w14:textId="77777777" w:rsidR="00054537" w:rsidRDefault="00054537" w:rsidP="00054537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Promote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Improvement</w:t>
            </w:r>
            <w:proofErr w:type="spellEnd"/>
            <w:r>
              <w:t xml:space="preserve"> and </w:t>
            </w:r>
            <w:proofErr w:type="spellStart"/>
            <w:r>
              <w:t>Adaptability</w:t>
            </w:r>
            <w:proofErr w:type="spellEnd"/>
            <w:r>
              <w:t>:</w:t>
            </w:r>
          </w:p>
          <w:p w14:paraId="7FE07FD7" w14:textId="79019506" w:rsidR="009B2B65" w:rsidRDefault="00054537" w:rsidP="00054537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Flipping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</w:p>
        </w:tc>
      </w:tr>
      <w:tr w:rsidR="009B2B65" w14:paraId="1CC64788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3014B8E" w14:textId="78E5FBA0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CONTENTS IN BRIEF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43BA2BE5" w14:textId="77777777" w:rsidR="00054537" w:rsidRDefault="00054537" w:rsidP="00054537">
            <w:proofErr w:type="spellStart"/>
            <w:r>
              <w:t>Overview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 </w:t>
            </w:r>
            <w:proofErr w:type="spellStart"/>
            <w:r>
              <w:t>model</w:t>
            </w:r>
            <w:proofErr w:type="spellEnd"/>
            <w:r>
              <w:t>.</w:t>
            </w:r>
          </w:p>
          <w:p w14:paraId="5832D7E4" w14:textId="77777777" w:rsidR="00054537" w:rsidRDefault="00054537" w:rsidP="00054537">
            <w:proofErr w:type="spellStart"/>
            <w:r>
              <w:t>Strategies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content</w:t>
            </w:r>
            <w:proofErr w:type="spellEnd"/>
            <w:r>
              <w:t xml:space="preserve"> </w:t>
            </w:r>
            <w:proofErr w:type="spellStart"/>
            <w:r>
              <w:t>delivery</w:t>
            </w:r>
            <w:proofErr w:type="spellEnd"/>
            <w:r>
              <w:t xml:space="preserve"> and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>.</w:t>
            </w:r>
          </w:p>
          <w:p w14:paraId="31912EA7" w14:textId="77777777" w:rsidR="00054537" w:rsidRDefault="00054537" w:rsidP="00054537">
            <w:proofErr w:type="spellStart"/>
            <w:r>
              <w:t>Techniques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maximizing</w:t>
            </w:r>
            <w:proofErr w:type="spellEnd"/>
            <w:r>
              <w:t xml:space="preserve"> in-</w:t>
            </w:r>
            <w:proofErr w:type="spellStart"/>
            <w:r>
              <w:t>class</w:t>
            </w:r>
            <w:proofErr w:type="spellEnd"/>
            <w:r>
              <w:t xml:space="preserve"> time.</w:t>
            </w:r>
          </w:p>
          <w:p w14:paraId="29B79AEE" w14:textId="77777777" w:rsidR="00054537" w:rsidRDefault="00054537" w:rsidP="00054537">
            <w:proofErr w:type="spellStart"/>
            <w:r>
              <w:t>Integrating</w:t>
            </w:r>
            <w:proofErr w:type="spellEnd"/>
            <w:r>
              <w:t xml:space="preserve"> </w:t>
            </w:r>
            <w:proofErr w:type="spellStart"/>
            <w:r>
              <w:t>technology</w:t>
            </w:r>
            <w:proofErr w:type="spellEnd"/>
            <w:r>
              <w:t xml:space="preserve"> in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>.</w:t>
            </w:r>
          </w:p>
          <w:p w14:paraId="73BC6046" w14:textId="03BF6346" w:rsidR="009B2B65" w:rsidRDefault="00054537" w:rsidP="00054537">
            <w:proofErr w:type="spellStart"/>
            <w:r>
              <w:t>Addressing</w:t>
            </w:r>
            <w:proofErr w:type="spellEnd"/>
            <w:r>
              <w:t xml:space="preserve"> </w:t>
            </w:r>
            <w:proofErr w:type="spellStart"/>
            <w:r>
              <w:t>challenges</w:t>
            </w:r>
            <w:proofErr w:type="spellEnd"/>
            <w:r>
              <w:t xml:space="preserve"> and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improvement</w:t>
            </w:r>
            <w:proofErr w:type="spellEnd"/>
            <w:r>
              <w:t xml:space="preserve"> in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classrooms</w:t>
            </w:r>
            <w:proofErr w:type="spellEnd"/>
            <w:r>
              <w:t>.</w:t>
            </w:r>
          </w:p>
        </w:tc>
      </w:tr>
      <w:tr w:rsidR="009B2B65" w14:paraId="6AD589F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1B324028" w14:textId="71C17F09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GLOSSARY ENTRIES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57C78648" w14:textId="77777777" w:rsidR="009B2B65" w:rsidRDefault="00054537" w:rsidP="0034317C">
            <w:proofErr w:type="spellStart"/>
            <w:r w:rsidRPr="00054537">
              <w:rPr>
                <w:b/>
              </w:rPr>
              <w:t>Flipped</w:t>
            </w:r>
            <w:proofErr w:type="spellEnd"/>
            <w:r w:rsidRPr="00054537">
              <w:rPr>
                <w:b/>
              </w:rPr>
              <w:t xml:space="preserve"> </w:t>
            </w:r>
            <w:proofErr w:type="spellStart"/>
            <w:r w:rsidRPr="00054537">
              <w:rPr>
                <w:b/>
              </w:rPr>
              <w:t>Classroom</w:t>
            </w:r>
            <w:proofErr w:type="spellEnd"/>
            <w:r>
              <w:t xml:space="preserve">: </w:t>
            </w:r>
            <w:proofErr w:type="spellStart"/>
            <w:r w:rsidRPr="00054537">
              <w:t>is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an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instructional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strategy</w:t>
            </w:r>
            <w:proofErr w:type="spellEnd"/>
            <w:r w:rsidRPr="00054537">
              <w:t xml:space="preserve"> and a </w:t>
            </w:r>
            <w:proofErr w:type="spellStart"/>
            <w:r w:rsidRPr="00054537">
              <w:t>type</w:t>
            </w:r>
            <w:proofErr w:type="spellEnd"/>
            <w:r w:rsidRPr="00054537">
              <w:t xml:space="preserve"> of </w:t>
            </w:r>
            <w:proofErr w:type="spellStart"/>
            <w:r w:rsidRPr="00054537">
              <w:t>blended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learning</w:t>
            </w:r>
            <w:proofErr w:type="spellEnd"/>
            <w:r w:rsidRPr="00054537">
              <w:t xml:space="preserve">, </w:t>
            </w:r>
            <w:proofErr w:type="spellStart"/>
            <w:r w:rsidRPr="00054537">
              <w:t>which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aims</w:t>
            </w:r>
            <w:proofErr w:type="spellEnd"/>
            <w:r w:rsidRPr="00054537">
              <w:t xml:space="preserve"> to </w:t>
            </w:r>
            <w:proofErr w:type="spellStart"/>
            <w:r w:rsidRPr="00054537">
              <w:t>increase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student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engagement</w:t>
            </w:r>
            <w:proofErr w:type="spellEnd"/>
            <w:r w:rsidRPr="00054537">
              <w:t xml:space="preserve"> and </w:t>
            </w:r>
            <w:proofErr w:type="spellStart"/>
            <w:r w:rsidRPr="00054537">
              <w:t>learning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by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having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pupils</w:t>
            </w:r>
            <w:proofErr w:type="spellEnd"/>
            <w:r w:rsidRPr="00054537">
              <w:t xml:space="preserve"> complete </w:t>
            </w:r>
            <w:proofErr w:type="spellStart"/>
            <w:r w:rsidRPr="00054537">
              <w:t>readings</w:t>
            </w:r>
            <w:proofErr w:type="spellEnd"/>
            <w:r w:rsidRPr="00054537">
              <w:t xml:space="preserve"> at home and </w:t>
            </w:r>
            <w:proofErr w:type="spellStart"/>
            <w:r w:rsidRPr="00054537">
              <w:t>work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on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live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problem-solving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during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class</w:t>
            </w:r>
            <w:proofErr w:type="spellEnd"/>
            <w:r w:rsidRPr="00054537">
              <w:t xml:space="preserve"> time.</w:t>
            </w:r>
          </w:p>
          <w:p w14:paraId="358A4CF1" w14:textId="77777777" w:rsidR="00054537" w:rsidRDefault="00054537" w:rsidP="0034317C">
            <w:r w:rsidRPr="00054537">
              <w:rPr>
                <w:b/>
              </w:rPr>
              <w:t xml:space="preserve">Active </w:t>
            </w:r>
            <w:proofErr w:type="spellStart"/>
            <w:r w:rsidRPr="00054537">
              <w:rPr>
                <w:b/>
              </w:rPr>
              <w:t>Learning</w:t>
            </w:r>
            <w:proofErr w:type="spellEnd"/>
            <w:r>
              <w:t xml:space="preserve">: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r w:rsidRPr="00054537">
              <w:t xml:space="preserve">a </w:t>
            </w:r>
            <w:proofErr w:type="spellStart"/>
            <w:r w:rsidRPr="00054537">
              <w:t>method</w:t>
            </w:r>
            <w:proofErr w:type="spellEnd"/>
            <w:r w:rsidRPr="00054537">
              <w:t xml:space="preserve"> of </w:t>
            </w:r>
            <w:proofErr w:type="spellStart"/>
            <w:r w:rsidRPr="00054537">
              <w:t>learning</w:t>
            </w:r>
            <w:proofErr w:type="spellEnd"/>
            <w:r w:rsidRPr="00054537">
              <w:t xml:space="preserve"> in </w:t>
            </w:r>
            <w:proofErr w:type="spellStart"/>
            <w:r w:rsidRPr="00054537">
              <w:t>which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students</w:t>
            </w:r>
            <w:proofErr w:type="spellEnd"/>
            <w:r w:rsidRPr="00054537">
              <w:t xml:space="preserve"> are </w:t>
            </w:r>
            <w:proofErr w:type="spellStart"/>
            <w:r w:rsidRPr="00054537">
              <w:t>actively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or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experientially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involved</w:t>
            </w:r>
            <w:proofErr w:type="spellEnd"/>
            <w:r w:rsidRPr="00054537">
              <w:t xml:space="preserve"> in </w:t>
            </w:r>
            <w:proofErr w:type="spellStart"/>
            <w:r w:rsidRPr="00054537">
              <w:t>the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learning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process</w:t>
            </w:r>
            <w:proofErr w:type="spellEnd"/>
            <w:r w:rsidRPr="00054537">
              <w:t xml:space="preserve"> and </w:t>
            </w:r>
            <w:proofErr w:type="spellStart"/>
            <w:r w:rsidRPr="00054537">
              <w:t>where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there</w:t>
            </w:r>
            <w:proofErr w:type="spellEnd"/>
            <w:r w:rsidRPr="00054537">
              <w:t xml:space="preserve"> are </w:t>
            </w:r>
            <w:proofErr w:type="spellStart"/>
            <w:r w:rsidRPr="00054537">
              <w:t>different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levels</w:t>
            </w:r>
            <w:proofErr w:type="spellEnd"/>
            <w:r w:rsidRPr="00054537">
              <w:t xml:space="preserve"> of active </w:t>
            </w:r>
            <w:proofErr w:type="spellStart"/>
            <w:r w:rsidRPr="00054537">
              <w:t>learning</w:t>
            </w:r>
            <w:proofErr w:type="spellEnd"/>
            <w:r w:rsidRPr="00054537">
              <w:t xml:space="preserve">, </w:t>
            </w:r>
            <w:proofErr w:type="spellStart"/>
            <w:r w:rsidRPr="00054537">
              <w:t>de</w:t>
            </w:r>
            <w:r>
              <w:t>pending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involvement</w:t>
            </w:r>
            <w:proofErr w:type="spellEnd"/>
            <w:r>
              <w:t>.</w:t>
            </w:r>
          </w:p>
          <w:p w14:paraId="7D731B5F" w14:textId="77777777" w:rsidR="00054537" w:rsidRDefault="00054537" w:rsidP="0034317C">
            <w:proofErr w:type="spellStart"/>
            <w:r w:rsidRPr="004734D8">
              <w:rPr>
                <w:b/>
              </w:rPr>
              <w:t>Formative</w:t>
            </w:r>
            <w:proofErr w:type="spellEnd"/>
            <w:r w:rsidRPr="004734D8">
              <w:rPr>
                <w:b/>
              </w:rPr>
              <w:t xml:space="preserve"> </w:t>
            </w:r>
            <w:proofErr w:type="spellStart"/>
            <w:r w:rsidRPr="004734D8">
              <w:rPr>
                <w:b/>
              </w:rPr>
              <w:t>Assessment</w:t>
            </w:r>
            <w:proofErr w:type="spellEnd"/>
            <w:r>
              <w:t xml:space="preserve">: </w:t>
            </w:r>
            <w:proofErr w:type="spellStart"/>
            <w:r>
              <w:t>is</w:t>
            </w:r>
            <w:proofErr w:type="spellEnd"/>
            <w:r>
              <w:t xml:space="preserve"> a</w:t>
            </w:r>
            <w:r w:rsidRPr="00054537">
              <w:t xml:space="preserve"> </w:t>
            </w:r>
            <w:proofErr w:type="spellStart"/>
            <w:r w:rsidRPr="00054537">
              <w:t>range</w:t>
            </w:r>
            <w:proofErr w:type="spellEnd"/>
            <w:r w:rsidRPr="00054537">
              <w:t xml:space="preserve"> of formal and informal </w:t>
            </w:r>
            <w:proofErr w:type="spellStart"/>
            <w:r w:rsidRPr="00054537">
              <w:t>assessment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procedures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conducted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by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teachers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during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the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learning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process</w:t>
            </w:r>
            <w:proofErr w:type="spellEnd"/>
            <w:r w:rsidRPr="00054537">
              <w:t xml:space="preserve"> in </w:t>
            </w:r>
            <w:proofErr w:type="spellStart"/>
            <w:r w:rsidRPr="00054537">
              <w:t>order</w:t>
            </w:r>
            <w:proofErr w:type="spellEnd"/>
            <w:r w:rsidRPr="00054537">
              <w:t xml:space="preserve"> to </w:t>
            </w:r>
            <w:proofErr w:type="spellStart"/>
            <w:r w:rsidRPr="00054537">
              <w:t>modify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teaching</w:t>
            </w:r>
            <w:proofErr w:type="spellEnd"/>
            <w:r w:rsidRPr="00054537">
              <w:t xml:space="preserve"> and </w:t>
            </w:r>
            <w:proofErr w:type="spellStart"/>
            <w:r w:rsidRPr="00054537">
              <w:t>learning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activities</w:t>
            </w:r>
            <w:proofErr w:type="spellEnd"/>
            <w:r w:rsidRPr="00054537">
              <w:t xml:space="preserve"> to </w:t>
            </w:r>
            <w:proofErr w:type="spellStart"/>
            <w:r w:rsidRPr="00054537">
              <w:t>improve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student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attainment</w:t>
            </w:r>
            <w:proofErr w:type="spellEnd"/>
            <w:r w:rsidRPr="00054537">
              <w:t>.</w:t>
            </w:r>
          </w:p>
          <w:p w14:paraId="69647514" w14:textId="77777777" w:rsidR="00054537" w:rsidRDefault="00054537" w:rsidP="0034317C">
            <w:proofErr w:type="spellStart"/>
            <w:r w:rsidRPr="004734D8">
              <w:rPr>
                <w:b/>
              </w:rPr>
              <w:t>Blended</w:t>
            </w:r>
            <w:proofErr w:type="spellEnd"/>
            <w:r w:rsidRPr="004734D8">
              <w:rPr>
                <w:b/>
              </w:rPr>
              <w:t xml:space="preserve"> </w:t>
            </w:r>
            <w:proofErr w:type="spellStart"/>
            <w:r w:rsidRPr="004734D8">
              <w:rPr>
                <w:b/>
              </w:rPr>
              <w:t>Learning</w:t>
            </w:r>
            <w:proofErr w:type="spellEnd"/>
            <w:r>
              <w:t xml:space="preserve">: </w:t>
            </w:r>
            <w:proofErr w:type="spellStart"/>
            <w:r w:rsidRPr="00054537">
              <w:t>is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an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approach</w:t>
            </w:r>
            <w:proofErr w:type="spellEnd"/>
            <w:r w:rsidRPr="00054537">
              <w:t xml:space="preserve"> to </w:t>
            </w:r>
            <w:proofErr w:type="spellStart"/>
            <w:r w:rsidRPr="00054537">
              <w:t>education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that</w:t>
            </w:r>
            <w:proofErr w:type="spellEnd"/>
            <w:r w:rsidRPr="00054537">
              <w:t xml:space="preserve"> combines online </w:t>
            </w:r>
            <w:proofErr w:type="spellStart"/>
            <w:r w:rsidRPr="00054537">
              <w:t>educational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materials</w:t>
            </w:r>
            <w:proofErr w:type="spellEnd"/>
            <w:r w:rsidRPr="00054537">
              <w:t xml:space="preserve"> and </w:t>
            </w:r>
            <w:proofErr w:type="spellStart"/>
            <w:r w:rsidRPr="00054537">
              <w:t>opportunities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for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interaction</w:t>
            </w:r>
            <w:proofErr w:type="spellEnd"/>
            <w:r w:rsidRPr="00054537">
              <w:t xml:space="preserve"> online </w:t>
            </w:r>
            <w:proofErr w:type="spellStart"/>
            <w:r w:rsidRPr="00054537">
              <w:t>with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physica</w:t>
            </w:r>
            <w:r>
              <w:t>l</w:t>
            </w:r>
            <w:proofErr w:type="spellEnd"/>
            <w:r>
              <w:t xml:space="preserve"> place-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>.</w:t>
            </w:r>
          </w:p>
          <w:p w14:paraId="53ED0D30" w14:textId="77777777" w:rsidR="00054537" w:rsidRDefault="00054537" w:rsidP="0034317C">
            <w:proofErr w:type="spellStart"/>
            <w:r w:rsidRPr="004734D8">
              <w:rPr>
                <w:b/>
              </w:rPr>
              <w:t>Student</w:t>
            </w:r>
            <w:proofErr w:type="spellEnd"/>
            <w:r w:rsidRPr="004734D8">
              <w:rPr>
                <w:b/>
              </w:rPr>
              <w:t xml:space="preserve"> </w:t>
            </w:r>
            <w:proofErr w:type="spellStart"/>
            <w:r w:rsidRPr="004734D8">
              <w:rPr>
                <w:b/>
              </w:rPr>
              <w:t>Engagement</w:t>
            </w:r>
            <w:proofErr w:type="spellEnd"/>
            <w:r w:rsidRPr="004734D8">
              <w:rPr>
                <w:b/>
              </w:rPr>
              <w:t>:</w:t>
            </w:r>
            <w:r>
              <w:t xml:space="preserve"> </w:t>
            </w:r>
            <w:proofErr w:type="spellStart"/>
            <w:r w:rsidRPr="00054537">
              <w:t>is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the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extent</w:t>
            </w:r>
            <w:proofErr w:type="spellEnd"/>
            <w:r w:rsidRPr="00054537">
              <w:t xml:space="preserve"> to </w:t>
            </w:r>
            <w:proofErr w:type="spellStart"/>
            <w:r w:rsidRPr="00054537">
              <w:t>which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students</w:t>
            </w:r>
            <w:proofErr w:type="spellEnd"/>
            <w:r w:rsidRPr="00054537">
              <w:t xml:space="preserve"> show </w:t>
            </w:r>
            <w:proofErr w:type="spellStart"/>
            <w:r w:rsidRPr="00054537">
              <w:t>attention</w:t>
            </w:r>
            <w:proofErr w:type="spellEnd"/>
            <w:r w:rsidRPr="00054537">
              <w:t xml:space="preserve">, </w:t>
            </w:r>
            <w:proofErr w:type="spellStart"/>
            <w:r w:rsidRPr="00054537">
              <w:t>curiosity</w:t>
            </w:r>
            <w:proofErr w:type="spellEnd"/>
            <w:r w:rsidRPr="00054537">
              <w:t xml:space="preserve">, </w:t>
            </w:r>
            <w:proofErr w:type="spellStart"/>
            <w:r w:rsidRPr="00054537">
              <w:t>optimism</w:t>
            </w:r>
            <w:proofErr w:type="spellEnd"/>
            <w:r w:rsidRPr="00054537">
              <w:t xml:space="preserve"> and </w:t>
            </w:r>
            <w:proofErr w:type="spellStart"/>
            <w:r w:rsidRPr="00054537">
              <w:t>interest</w:t>
            </w:r>
            <w:proofErr w:type="spellEnd"/>
            <w:r w:rsidRPr="00054537">
              <w:t xml:space="preserve"> in </w:t>
            </w:r>
            <w:proofErr w:type="spellStart"/>
            <w:r w:rsidRPr="00054537">
              <w:t>the</w:t>
            </w:r>
            <w:proofErr w:type="spellEnd"/>
            <w:r w:rsidRPr="00054537">
              <w:t xml:space="preserve"> material </w:t>
            </w:r>
            <w:proofErr w:type="spellStart"/>
            <w:r w:rsidRPr="00054537">
              <w:t>that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they</w:t>
            </w:r>
            <w:proofErr w:type="spellEnd"/>
            <w:r w:rsidRPr="00054537">
              <w:t xml:space="preserve"> are </w:t>
            </w:r>
            <w:proofErr w:type="spellStart"/>
            <w:r w:rsidRPr="00054537">
              <w:t>being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taught</w:t>
            </w:r>
            <w:proofErr w:type="spellEnd"/>
            <w:r w:rsidRPr="00054537">
              <w:t>.</w:t>
            </w:r>
            <w:r>
              <w:t xml:space="preserve"> </w:t>
            </w:r>
          </w:p>
          <w:p w14:paraId="125B3726" w14:textId="77777777" w:rsidR="00054537" w:rsidRDefault="00054537" w:rsidP="0034317C">
            <w:proofErr w:type="spellStart"/>
            <w:r w:rsidRPr="004734D8">
              <w:rPr>
                <w:b/>
              </w:rPr>
              <w:t>Educational</w:t>
            </w:r>
            <w:proofErr w:type="spellEnd"/>
            <w:r w:rsidRPr="004734D8">
              <w:rPr>
                <w:b/>
              </w:rPr>
              <w:t xml:space="preserve"> </w:t>
            </w:r>
            <w:proofErr w:type="spellStart"/>
            <w:r w:rsidRPr="004734D8">
              <w:rPr>
                <w:b/>
              </w:rPr>
              <w:t>Technology</w:t>
            </w:r>
            <w:proofErr w:type="spellEnd"/>
            <w:r>
              <w:t xml:space="preserve">: </w:t>
            </w:r>
            <w:proofErr w:type="spellStart"/>
            <w:r w:rsidRPr="00054537">
              <w:t>is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the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combined</w:t>
            </w:r>
            <w:proofErr w:type="spellEnd"/>
            <w:r w:rsidRPr="00054537">
              <w:t xml:space="preserve"> use of </w:t>
            </w:r>
            <w:proofErr w:type="spellStart"/>
            <w:r w:rsidRPr="00054537">
              <w:t>computer</w:t>
            </w:r>
            <w:proofErr w:type="spellEnd"/>
            <w:r w:rsidRPr="00054537">
              <w:t xml:space="preserve"> hardware, software, and </w:t>
            </w:r>
            <w:proofErr w:type="spellStart"/>
            <w:r w:rsidRPr="00054537">
              <w:t>educational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theory</w:t>
            </w:r>
            <w:proofErr w:type="spellEnd"/>
            <w:r w:rsidRPr="00054537">
              <w:t xml:space="preserve"> and </w:t>
            </w:r>
            <w:proofErr w:type="spellStart"/>
            <w:r w:rsidRPr="00054537">
              <w:t>practice</w:t>
            </w:r>
            <w:proofErr w:type="spellEnd"/>
            <w:r w:rsidRPr="00054537">
              <w:t xml:space="preserve"> to </w:t>
            </w:r>
            <w:proofErr w:type="spellStart"/>
            <w:r w:rsidRPr="00054537">
              <w:t>facilitate</w:t>
            </w:r>
            <w:proofErr w:type="spellEnd"/>
            <w:r w:rsidRPr="00054537">
              <w:t xml:space="preserve"> </w:t>
            </w:r>
            <w:proofErr w:type="spellStart"/>
            <w:r w:rsidRPr="00054537">
              <w:t>learning</w:t>
            </w:r>
            <w:proofErr w:type="spellEnd"/>
            <w:r w:rsidRPr="00054537">
              <w:t>.</w:t>
            </w:r>
          </w:p>
          <w:p w14:paraId="494B4466" w14:textId="77777777" w:rsidR="004734D8" w:rsidRDefault="004734D8" w:rsidP="004734D8">
            <w:r w:rsidRPr="004734D8">
              <w:rPr>
                <w:b/>
              </w:rPr>
              <w:t>Role-</w:t>
            </w:r>
            <w:proofErr w:type="spellStart"/>
            <w:r w:rsidRPr="004734D8">
              <w:rPr>
                <w:b/>
              </w:rPr>
              <w:t>playing</w:t>
            </w:r>
            <w:proofErr w:type="spellEnd"/>
            <w:r w:rsidRPr="004734D8"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o</w:t>
            </w:r>
            <w:r w:rsidRPr="004734D8">
              <w:t>r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roleplaying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is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the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changing</w:t>
            </w:r>
            <w:proofErr w:type="spellEnd"/>
            <w:r w:rsidRPr="004734D8">
              <w:t xml:space="preserve"> of </w:t>
            </w:r>
            <w:proofErr w:type="spellStart"/>
            <w:r w:rsidRPr="004734D8">
              <w:t>one's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behaviour</w:t>
            </w:r>
            <w:proofErr w:type="spellEnd"/>
            <w:r w:rsidRPr="004734D8">
              <w:t xml:space="preserve"> to </w:t>
            </w:r>
            <w:proofErr w:type="spellStart"/>
            <w:r w:rsidRPr="004734D8">
              <w:t>assume</w:t>
            </w:r>
            <w:proofErr w:type="spellEnd"/>
            <w:r w:rsidRPr="004734D8">
              <w:t xml:space="preserve"> a role, </w:t>
            </w:r>
            <w:proofErr w:type="spellStart"/>
            <w:r w:rsidRPr="004734D8">
              <w:t>either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unconsciously</w:t>
            </w:r>
            <w:proofErr w:type="spellEnd"/>
            <w:r w:rsidRPr="004734D8">
              <w:t xml:space="preserve"> to </w:t>
            </w:r>
            <w:proofErr w:type="spellStart"/>
            <w:r w:rsidRPr="004734D8">
              <w:t>fill</w:t>
            </w:r>
            <w:proofErr w:type="spellEnd"/>
            <w:r w:rsidRPr="004734D8">
              <w:t xml:space="preserve"> a social role, </w:t>
            </w:r>
            <w:proofErr w:type="spellStart"/>
            <w:r w:rsidRPr="004734D8">
              <w:t>or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consciously</w:t>
            </w:r>
            <w:proofErr w:type="spellEnd"/>
            <w:r w:rsidRPr="004734D8">
              <w:t xml:space="preserve"> to </w:t>
            </w:r>
            <w:proofErr w:type="spellStart"/>
            <w:r w:rsidRPr="004734D8">
              <w:t>act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out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an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adopted</w:t>
            </w:r>
            <w:proofErr w:type="spellEnd"/>
            <w:r w:rsidRPr="004734D8">
              <w:t xml:space="preserve"> role.</w:t>
            </w:r>
          </w:p>
          <w:p w14:paraId="2F526AA2" w14:textId="77777777" w:rsidR="004734D8" w:rsidRDefault="004734D8" w:rsidP="004734D8">
            <w:r w:rsidRPr="004734D8">
              <w:rPr>
                <w:b/>
              </w:rPr>
              <w:t>Case-</w:t>
            </w:r>
            <w:proofErr w:type="spellStart"/>
            <w:r w:rsidRPr="004734D8">
              <w:rPr>
                <w:b/>
              </w:rPr>
              <w:t>study</w:t>
            </w:r>
            <w:proofErr w:type="spellEnd"/>
            <w:r w:rsidRPr="004734D8">
              <w:rPr>
                <w:b/>
              </w:rPr>
              <w:t>:</w:t>
            </w:r>
            <w:r>
              <w:t xml:space="preserve"> </w:t>
            </w:r>
            <w:proofErr w:type="spellStart"/>
            <w:r w:rsidRPr="004734D8">
              <w:t>an</w:t>
            </w:r>
            <w:proofErr w:type="spellEnd"/>
            <w:r w:rsidRPr="004734D8">
              <w:t xml:space="preserve"> in-</w:t>
            </w:r>
            <w:proofErr w:type="spellStart"/>
            <w:r w:rsidRPr="004734D8">
              <w:t>depth</w:t>
            </w:r>
            <w:proofErr w:type="spellEnd"/>
            <w:r w:rsidRPr="004734D8">
              <w:t xml:space="preserve">, </w:t>
            </w:r>
            <w:proofErr w:type="spellStart"/>
            <w:r w:rsidRPr="004734D8">
              <w:t>detailed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examination</w:t>
            </w:r>
            <w:proofErr w:type="spellEnd"/>
            <w:r w:rsidRPr="004734D8">
              <w:t xml:space="preserve"> of a particular case </w:t>
            </w:r>
            <w:proofErr w:type="spellStart"/>
            <w:r w:rsidRPr="004734D8">
              <w:t>within</w:t>
            </w:r>
            <w:proofErr w:type="spellEnd"/>
            <w:r w:rsidRPr="004734D8">
              <w:t xml:space="preserve"> a real-</w:t>
            </w:r>
            <w:proofErr w:type="spellStart"/>
            <w:r w:rsidRPr="004734D8">
              <w:t>world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context</w:t>
            </w:r>
            <w:proofErr w:type="spellEnd"/>
            <w:r w:rsidRPr="004734D8">
              <w:t>.</w:t>
            </w:r>
          </w:p>
          <w:p w14:paraId="71D3F11B" w14:textId="7423B247" w:rsidR="004734D8" w:rsidRDefault="004734D8" w:rsidP="004734D8">
            <w:proofErr w:type="spellStart"/>
            <w:r w:rsidRPr="004734D8">
              <w:rPr>
                <w:b/>
              </w:rPr>
              <w:t>Independent</w:t>
            </w:r>
            <w:proofErr w:type="spellEnd"/>
            <w:r w:rsidRPr="004734D8">
              <w:rPr>
                <w:b/>
              </w:rPr>
              <w:t xml:space="preserve"> </w:t>
            </w:r>
            <w:proofErr w:type="spellStart"/>
            <w:r w:rsidRPr="004734D8">
              <w:rPr>
                <w:b/>
              </w:rPr>
              <w:t>learning</w:t>
            </w:r>
            <w:proofErr w:type="spellEnd"/>
            <w:r w:rsidRPr="004734D8"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r w:rsidRPr="004734D8">
              <w:t xml:space="preserve">a </w:t>
            </w:r>
            <w:proofErr w:type="spellStart"/>
            <w:r w:rsidRPr="004734D8">
              <w:t>way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or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process</w:t>
            </w:r>
            <w:proofErr w:type="spellEnd"/>
            <w:r w:rsidRPr="004734D8">
              <w:t xml:space="preserve"> of </w:t>
            </w:r>
            <w:proofErr w:type="spellStart"/>
            <w:r w:rsidRPr="004734D8">
              <w:t>learning</w:t>
            </w:r>
            <w:proofErr w:type="spellEnd"/>
            <w:r w:rsidRPr="004734D8">
              <w:t xml:space="preserve"> in </w:t>
            </w:r>
            <w:proofErr w:type="spellStart"/>
            <w:r w:rsidRPr="004734D8">
              <w:t>which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learners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have</w:t>
            </w:r>
            <w:proofErr w:type="spellEnd"/>
            <w:r w:rsidRPr="004734D8">
              <w:t xml:space="preserve"> control and </w:t>
            </w:r>
            <w:proofErr w:type="spellStart"/>
            <w:r w:rsidRPr="004734D8">
              <w:t>ownership</w:t>
            </w:r>
            <w:proofErr w:type="spellEnd"/>
            <w:r w:rsidRPr="004734D8">
              <w:t xml:space="preserve"> of </w:t>
            </w:r>
            <w:proofErr w:type="spellStart"/>
            <w:r w:rsidRPr="004734D8">
              <w:t>their</w:t>
            </w:r>
            <w:proofErr w:type="spellEnd"/>
            <w:r w:rsidRPr="004734D8">
              <w:t xml:space="preserve"> </w:t>
            </w:r>
            <w:proofErr w:type="spellStart"/>
            <w:r w:rsidRPr="004734D8">
              <w:t>learning</w:t>
            </w:r>
            <w:proofErr w:type="spellEnd"/>
            <w:r w:rsidRPr="004734D8">
              <w:t>.</w:t>
            </w:r>
          </w:p>
        </w:tc>
      </w:tr>
      <w:tr w:rsidR="009B2B65" w14:paraId="04043490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6FEFAEDF" w14:textId="79838A6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BIBLIOGRAPHY AND FURTHER REFERENCES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0763A05A" w14:textId="77777777" w:rsidR="004734D8" w:rsidRDefault="004734D8" w:rsidP="004734D8">
            <w:pPr>
              <w:pStyle w:val="NormalWeb"/>
              <w:numPr>
                <w:ilvl w:val="0"/>
                <w:numId w:val="7"/>
              </w:numPr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Bergmann, J., &amp;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Sams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 A. (2012).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"Flip Your Classroom: Reach Every Student in Every Class Every Day</w:t>
            </w:r>
          </w:p>
          <w:p w14:paraId="140B43BC" w14:textId="77777777" w:rsidR="004734D8" w:rsidRDefault="004734D8" w:rsidP="004734D8">
            <w:pPr>
              <w:pStyle w:val="NormalWeb"/>
              <w:numPr>
                <w:ilvl w:val="0"/>
                <w:numId w:val="7"/>
              </w:numPr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Tucker, C. (2012).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"Blended Learning in Grades 4-12: Leveraging the Power of Technology to Create Student-Centered Classrooms." </w:t>
            </w:r>
          </w:p>
          <w:p w14:paraId="0F324F21" w14:textId="77777777" w:rsidR="004734D8" w:rsidRDefault="004734D8" w:rsidP="004734D8">
            <w:pPr>
              <w:pStyle w:val="NormalWeb"/>
              <w:numPr>
                <w:ilvl w:val="0"/>
                <w:numId w:val="7"/>
              </w:numPr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Hamdan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, N., McKnight, P., McKnight, K., &amp;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Arfstrom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 K. M. (2013).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"A Review of Flipped Learning." Flipped Learning Network.</w:t>
            </w:r>
          </w:p>
          <w:p w14:paraId="18125193" w14:textId="77777777" w:rsidR="004734D8" w:rsidRDefault="004734D8" w:rsidP="004734D8">
            <w:pPr>
              <w:pStyle w:val="NormalWeb"/>
              <w:numPr>
                <w:ilvl w:val="0"/>
                <w:numId w:val="7"/>
              </w:numPr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Padugupati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S, Joshi KP, Chacko TV, Jamadar D. (2021).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“Designing flipped classroom using Kemp's instructional model to enhance deep learning and self-directed collaborative learning of basic science concepts.” J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Educ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Health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Promot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 </w:t>
            </w:r>
          </w:p>
          <w:p w14:paraId="11D02ACE" w14:textId="77777777" w:rsidR="004734D8" w:rsidRDefault="004734D8" w:rsidP="004734D8">
            <w:pPr>
              <w:pStyle w:val="NormalWeb"/>
              <w:numPr>
                <w:ilvl w:val="0"/>
                <w:numId w:val="7"/>
              </w:numPr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Bishop, J. L., &amp;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Verleger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 M. A. (2013).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"The Flipped Classroom: A Survey of the Research." In ASEE National Conference Proceedings, Atlanta, GA.</w:t>
            </w:r>
          </w:p>
          <w:p w14:paraId="7A06CF5D" w14:textId="77777777" w:rsidR="004734D8" w:rsidRDefault="004734D8" w:rsidP="004734D8">
            <w:pPr>
              <w:pStyle w:val="NormalWeb"/>
              <w:numPr>
                <w:ilvl w:val="0"/>
                <w:numId w:val="7"/>
              </w:numPr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Honeycutt, B., &amp; Garrett, J. (2014).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"Expanding the Definition of a Flipped Learning Environment." Faculty Focus Special Report.</w:t>
            </w:r>
          </w:p>
          <w:p w14:paraId="724E1B44" w14:textId="77777777" w:rsidR="004734D8" w:rsidRDefault="004734D8" w:rsidP="004734D8">
            <w:pPr>
              <w:pStyle w:val="NormalWeb"/>
              <w:numPr>
                <w:ilvl w:val="0"/>
                <w:numId w:val="7"/>
              </w:numPr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Abeysekera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 L., &amp; Dawson, P. (2015).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"Motivation and Cognitive Load in the Flipped Classroom: Definition, Rationale, and a Call for Research." Higher Education Research &amp; Development</w:t>
            </w:r>
          </w:p>
          <w:p w14:paraId="67E76BBB" w14:textId="13AA3163" w:rsidR="004734D8" w:rsidRDefault="004734D8" w:rsidP="004734D8">
            <w:pPr>
              <w:pStyle w:val="NormalWeb"/>
              <w:numPr>
                <w:ilvl w:val="0"/>
                <w:numId w:val="7"/>
              </w:numPr>
              <w:spacing w:after="1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734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Bull G., Fester B., </w:t>
            </w:r>
            <w:proofErr w:type="spellStart"/>
            <w:r w:rsidRPr="004734D8">
              <w:rPr>
                <w:rFonts w:asciiTheme="minorHAnsi" w:hAnsiTheme="minorHAnsi" w:cstheme="minorHAnsi"/>
                <w:b/>
                <w:sz w:val="22"/>
                <w:szCs w:val="22"/>
              </w:rPr>
              <w:t>Kjellstrom</w:t>
            </w:r>
            <w:proofErr w:type="spellEnd"/>
            <w:r w:rsidRPr="004734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W. (2012</w:t>
            </w:r>
            <w:r w:rsidRPr="004734D8">
              <w:rPr>
                <w:rFonts w:asciiTheme="minorHAnsi" w:hAnsiTheme="minorHAnsi" w:cstheme="minorHAnsi"/>
                <w:sz w:val="22"/>
                <w:szCs w:val="22"/>
              </w:rPr>
              <w:t xml:space="preserve">). Inventing the flipped class-room. Learn. Lead. Tech. 40, 10–11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341CDF84" w14:textId="77777777" w:rsidR="004734D8" w:rsidRPr="004734D8" w:rsidRDefault="004734D8" w:rsidP="004734D8">
            <w:pPr>
              <w:pStyle w:val="NormalWeb"/>
              <w:numPr>
                <w:ilvl w:val="0"/>
                <w:numId w:val="7"/>
              </w:numPr>
              <w:spacing w:after="1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734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Iwamoto, D. H., </w:t>
            </w:r>
            <w:proofErr w:type="spellStart"/>
            <w:r w:rsidRPr="004734D8">
              <w:rPr>
                <w:rFonts w:asciiTheme="minorHAnsi" w:hAnsiTheme="minorHAnsi" w:cstheme="minorHAnsi"/>
                <w:b/>
                <w:sz w:val="22"/>
                <w:szCs w:val="22"/>
              </w:rPr>
              <w:t>Jargis</w:t>
            </w:r>
            <w:proofErr w:type="spellEnd"/>
            <w:r w:rsidRPr="004734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J., </w:t>
            </w:r>
            <w:proofErr w:type="spellStart"/>
            <w:r w:rsidRPr="004734D8">
              <w:rPr>
                <w:rFonts w:asciiTheme="minorHAnsi" w:hAnsiTheme="minorHAnsi" w:cstheme="minorHAnsi"/>
                <w:b/>
                <w:sz w:val="22"/>
                <w:szCs w:val="22"/>
              </w:rPr>
              <w:t>Bordner</w:t>
            </w:r>
            <w:proofErr w:type="spellEnd"/>
            <w:r w:rsidRPr="004734D8">
              <w:rPr>
                <w:rFonts w:asciiTheme="minorHAnsi" w:hAnsiTheme="minorHAnsi" w:cstheme="minorHAnsi"/>
                <w:b/>
                <w:sz w:val="22"/>
                <w:szCs w:val="22"/>
              </w:rPr>
              <w:t>, R., &amp; Chandler, P. I. (2017).</w:t>
            </w:r>
            <w:r w:rsidRPr="004734D8">
              <w:rPr>
                <w:rFonts w:asciiTheme="minorHAnsi" w:hAnsiTheme="minorHAnsi" w:cstheme="minorHAnsi"/>
                <w:sz w:val="22"/>
                <w:szCs w:val="22"/>
              </w:rPr>
              <w:t xml:space="preserve"> Self-Regulated Learning as a Critical Attribute for Successful Teaching and learning. International Journal for the Science </w:t>
            </w:r>
            <w:proofErr w:type="spellStart"/>
            <w:r w:rsidRPr="004734D8">
              <w:rPr>
                <w:rFonts w:asciiTheme="minorHAnsi" w:hAnsiTheme="minorHAnsi" w:cstheme="minorHAnsi"/>
                <w:sz w:val="22"/>
                <w:szCs w:val="22"/>
              </w:rPr>
              <w:t>ofTeaching</w:t>
            </w:r>
            <w:proofErr w:type="spellEnd"/>
            <w:r w:rsidRPr="004734D8">
              <w:rPr>
                <w:rFonts w:asciiTheme="minorHAnsi" w:hAnsiTheme="minorHAnsi" w:cstheme="minorHAnsi"/>
                <w:sz w:val="22"/>
                <w:szCs w:val="22"/>
              </w:rPr>
              <w:t xml:space="preserve"> and Learning</w:t>
            </w:r>
          </w:p>
          <w:p w14:paraId="59148A23" w14:textId="77777777" w:rsidR="009B2B65" w:rsidRDefault="009B2B65" w:rsidP="004734D8">
            <w:pPr>
              <w:pStyle w:val="NormalWeb"/>
              <w:spacing w:before="0" w:beforeAutospacing="0" w:after="160" w:afterAutospacing="0"/>
              <w:ind w:left="360"/>
              <w:textAlignment w:val="baseline"/>
            </w:pPr>
          </w:p>
        </w:tc>
      </w:tr>
      <w:tr w:rsidR="009B2B65" w14:paraId="661E7CE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1E5A4E8" w14:textId="537C7EF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MATERIAL AND REFERENCE LINK (I.E. YOUTUBE VIDEOS)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8349911" w14:textId="77777777" w:rsidR="009B2B65" w:rsidRDefault="004734D8" w:rsidP="0034317C"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: </w:t>
            </w:r>
            <w:hyperlink r:id="rId8" w:history="1">
              <w:r w:rsidRPr="00D23099">
                <w:rPr>
                  <w:rStyle w:val="Hyperlink"/>
                </w:rPr>
                <w:t>https://teach.com/what/teachers-know/teaching-methods/</w:t>
              </w:r>
            </w:hyperlink>
            <w:r>
              <w:t xml:space="preserve"> </w:t>
            </w:r>
          </w:p>
          <w:p w14:paraId="2A0E1781" w14:textId="77777777" w:rsidR="004734D8" w:rsidRDefault="004734D8" w:rsidP="0034317C">
            <w:r>
              <w:t xml:space="preserve">13 </w:t>
            </w:r>
            <w:proofErr w:type="spellStart"/>
            <w:r>
              <w:t>interactive</w:t>
            </w:r>
            <w:proofErr w:type="spellEnd"/>
            <w:r>
              <w:t xml:space="preserve"> </w:t>
            </w:r>
            <w:proofErr w:type="spellStart"/>
            <w:r>
              <w:t>presentation</w:t>
            </w:r>
            <w:proofErr w:type="spellEnd"/>
            <w:r>
              <w:t xml:space="preserve"> ideas to </w:t>
            </w:r>
            <w:proofErr w:type="spellStart"/>
            <w:r>
              <w:t>engage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in </w:t>
            </w:r>
            <w:proofErr w:type="spellStart"/>
            <w:r>
              <w:t>class</w:t>
            </w:r>
            <w:proofErr w:type="spellEnd"/>
            <w:r>
              <w:t xml:space="preserve">: </w:t>
            </w:r>
            <w:hyperlink r:id="rId9" w:history="1">
              <w:r w:rsidRPr="00D23099">
                <w:rPr>
                  <w:rStyle w:val="Hyperlink"/>
                </w:rPr>
                <w:t>https://www.avocor.com/blog/interactive-presentation-ideas-for-classroom/</w:t>
              </w:r>
            </w:hyperlink>
            <w:r>
              <w:t xml:space="preserve"> </w:t>
            </w:r>
          </w:p>
          <w:p w14:paraId="50571EB2" w14:textId="77777777" w:rsidR="004734D8" w:rsidRDefault="004734D8" w:rsidP="0034317C">
            <w:r>
              <w:t xml:space="preserve">8 </w:t>
            </w:r>
            <w:proofErr w:type="spellStart"/>
            <w:r>
              <w:t>methodologies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every</w:t>
            </w:r>
            <w:proofErr w:type="spellEnd"/>
            <w:r>
              <w:t xml:space="preserve"> 21st </w:t>
            </w:r>
            <w:proofErr w:type="spellStart"/>
            <w:r>
              <w:t>century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know</w:t>
            </w:r>
            <w:proofErr w:type="spellEnd"/>
            <w:r>
              <w:t xml:space="preserve">: </w:t>
            </w:r>
            <w:hyperlink r:id="rId10" w:history="1">
              <w:r w:rsidRPr="00D23099">
                <w:rPr>
                  <w:rStyle w:val="Hyperlink"/>
                </w:rPr>
                <w:t>https://www.realinfluencers.es/en/2019/05/09/8-21st-century-methodologies/</w:t>
              </w:r>
            </w:hyperlink>
            <w:r>
              <w:t xml:space="preserve"> </w:t>
            </w:r>
          </w:p>
          <w:p w14:paraId="455066D6" w14:textId="77777777" w:rsidR="004734D8" w:rsidRDefault="004734D8" w:rsidP="0034317C"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</w:t>
            </w:r>
            <w:proofErr w:type="spellStart"/>
            <w:r>
              <w:t>maximizing</w:t>
            </w:r>
            <w:proofErr w:type="spellEnd"/>
            <w:r>
              <w:t xml:space="preserve"> </w:t>
            </w:r>
            <w:proofErr w:type="spellStart"/>
            <w:r>
              <w:t>face</w:t>
            </w:r>
            <w:proofErr w:type="spellEnd"/>
            <w:r>
              <w:t xml:space="preserve"> time: </w:t>
            </w:r>
            <w:hyperlink r:id="rId11" w:history="1">
              <w:r w:rsidRPr="00D23099">
                <w:rPr>
                  <w:rStyle w:val="Hyperlink"/>
                </w:rPr>
                <w:t>https://www.td.org/magazines/td-magazine/flipped-learning-maximizing-face-time</w:t>
              </w:r>
            </w:hyperlink>
            <w:r>
              <w:t xml:space="preserve"> </w:t>
            </w:r>
          </w:p>
          <w:p w14:paraId="0BDF6CBC" w14:textId="77777777" w:rsidR="004734D8" w:rsidRDefault="004734D8" w:rsidP="00081049"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active </w:t>
            </w:r>
            <w:proofErr w:type="spellStart"/>
            <w:r>
              <w:t>learning</w:t>
            </w:r>
            <w:proofErr w:type="spellEnd"/>
            <w:r>
              <w:t xml:space="preserve">: </w:t>
            </w:r>
            <w:hyperlink r:id="rId12" w:history="1">
              <w:r w:rsidR="00081049" w:rsidRPr="00D23099">
                <w:rPr>
                  <w:rStyle w:val="Hyperlink"/>
                </w:rPr>
                <w:t>https://www.youtube.com/watch?v=Z9esoCjjUGQ</w:t>
              </w:r>
            </w:hyperlink>
            <w:r w:rsidR="00081049">
              <w:t xml:space="preserve"> </w:t>
            </w:r>
          </w:p>
          <w:p w14:paraId="3CC1D91C" w14:textId="77777777" w:rsidR="00081049" w:rsidRDefault="00081049" w:rsidP="00081049">
            <w:proofErr w:type="spellStart"/>
            <w:r w:rsidRPr="00081049">
              <w:t>Blended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Learning</w:t>
            </w:r>
            <w:proofErr w:type="spellEnd"/>
            <w:r w:rsidRPr="00081049">
              <w:t xml:space="preserve">: </w:t>
            </w:r>
            <w:proofErr w:type="spellStart"/>
            <w:r w:rsidRPr="00081049">
              <w:t>Combining</w:t>
            </w:r>
            <w:proofErr w:type="spellEnd"/>
            <w:r w:rsidRPr="00081049">
              <w:t xml:space="preserve"> Online and In-</w:t>
            </w:r>
            <w:proofErr w:type="spellStart"/>
            <w:r w:rsidRPr="00081049">
              <w:t>Person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Instruction</w:t>
            </w:r>
            <w:proofErr w:type="spellEnd"/>
            <w:r>
              <w:t xml:space="preserve">: </w:t>
            </w:r>
            <w:hyperlink r:id="rId13" w:history="1">
              <w:r w:rsidRPr="00D23099">
                <w:rPr>
                  <w:rStyle w:val="Hyperlink"/>
                </w:rPr>
                <w:t>https://tinyurl.com/ymw6sudk</w:t>
              </w:r>
            </w:hyperlink>
            <w:r>
              <w:t xml:space="preserve"> </w:t>
            </w:r>
          </w:p>
          <w:p w14:paraId="5A3DD83B" w14:textId="77777777" w:rsidR="00081049" w:rsidRDefault="00081049" w:rsidP="00081049">
            <w:proofErr w:type="spellStart"/>
            <w:r>
              <w:t>Organizing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time: </w:t>
            </w:r>
            <w:hyperlink r:id="rId14" w:history="1">
              <w:r w:rsidRPr="00D23099">
                <w:rPr>
                  <w:rStyle w:val="Hyperlink"/>
                </w:rPr>
                <w:t>https://tinyurl.com/2xkmbna5</w:t>
              </w:r>
            </w:hyperlink>
            <w:r>
              <w:t xml:space="preserve"> </w:t>
            </w:r>
          </w:p>
          <w:p w14:paraId="63EE67EA" w14:textId="77777777" w:rsidR="00081049" w:rsidRDefault="00081049" w:rsidP="00081049">
            <w:proofErr w:type="spellStart"/>
            <w:r w:rsidRPr="00081049">
              <w:t>How</w:t>
            </w:r>
            <w:proofErr w:type="spellEnd"/>
            <w:r w:rsidRPr="00081049">
              <w:t xml:space="preserve"> to </w:t>
            </w:r>
            <w:proofErr w:type="spellStart"/>
            <w:r w:rsidRPr="00081049">
              <w:t>create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an</w:t>
            </w:r>
            <w:proofErr w:type="spellEnd"/>
            <w:r w:rsidRPr="00081049">
              <w:t xml:space="preserve"> inclusive </w:t>
            </w:r>
            <w:proofErr w:type="spellStart"/>
            <w:r w:rsidRPr="00081049">
              <w:t>learning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environment</w:t>
            </w:r>
            <w:proofErr w:type="spellEnd"/>
            <w:r>
              <w:t xml:space="preserve">: </w:t>
            </w:r>
            <w:hyperlink r:id="rId15" w:history="1">
              <w:r w:rsidRPr="00D23099">
                <w:rPr>
                  <w:rStyle w:val="Hyperlink"/>
                </w:rPr>
                <w:t>https://abclifeliteracy.ca/blog-posts/cultural-literacy-blog-posts/how-to-create-an-inclusive-learning-environment/</w:t>
              </w:r>
            </w:hyperlink>
            <w:r>
              <w:t xml:space="preserve"> </w:t>
            </w:r>
          </w:p>
          <w:p w14:paraId="46A5C0D0" w14:textId="77777777" w:rsidR="00081049" w:rsidRDefault="00081049" w:rsidP="00081049">
            <w:r w:rsidRPr="00081049">
              <w:t xml:space="preserve">6 </w:t>
            </w:r>
            <w:proofErr w:type="spellStart"/>
            <w:r w:rsidRPr="00081049">
              <w:t>Types</w:t>
            </w:r>
            <w:proofErr w:type="spellEnd"/>
            <w:r w:rsidRPr="00081049">
              <w:t xml:space="preserve"> of </w:t>
            </w:r>
            <w:proofErr w:type="spellStart"/>
            <w:r w:rsidRPr="00081049">
              <w:t>Assessment</w:t>
            </w:r>
            <w:proofErr w:type="spellEnd"/>
            <w:r w:rsidRPr="00081049">
              <w:t xml:space="preserve"> (and </w:t>
            </w:r>
            <w:proofErr w:type="spellStart"/>
            <w:r w:rsidRPr="00081049">
              <w:t>How</w:t>
            </w:r>
            <w:proofErr w:type="spellEnd"/>
            <w:r w:rsidRPr="00081049">
              <w:t xml:space="preserve"> to Use </w:t>
            </w:r>
            <w:proofErr w:type="spellStart"/>
            <w:r w:rsidRPr="00081049">
              <w:t>Them</w:t>
            </w:r>
            <w:proofErr w:type="spellEnd"/>
            <w:r w:rsidRPr="00081049">
              <w:t>)</w:t>
            </w:r>
            <w:r>
              <w:t xml:space="preserve">: </w:t>
            </w:r>
            <w:hyperlink r:id="rId16" w:history="1">
              <w:r w:rsidRPr="00D23099">
                <w:rPr>
                  <w:rStyle w:val="Hyperlink"/>
                </w:rPr>
                <w:t>https://www.prodigygame.com/main-en/blog/types-of-assessment/</w:t>
              </w:r>
            </w:hyperlink>
            <w:r>
              <w:t xml:space="preserve"> </w:t>
            </w:r>
          </w:p>
          <w:p w14:paraId="2D1680B7" w14:textId="77777777" w:rsidR="00081049" w:rsidRDefault="00081049" w:rsidP="00081049">
            <w:proofErr w:type="spellStart"/>
            <w:r w:rsidRPr="00081049">
              <w:t>Question</w:t>
            </w:r>
            <w:proofErr w:type="spellEnd"/>
            <w:r w:rsidRPr="00081049">
              <w:t xml:space="preserve">: </w:t>
            </w:r>
            <w:proofErr w:type="spellStart"/>
            <w:r w:rsidRPr="00081049">
              <w:t>How</w:t>
            </w:r>
            <w:proofErr w:type="spellEnd"/>
            <w:r w:rsidRPr="00081049">
              <w:t xml:space="preserve"> Do </w:t>
            </w:r>
            <w:proofErr w:type="spellStart"/>
            <w:r w:rsidRPr="00081049">
              <w:t>You</w:t>
            </w:r>
            <w:proofErr w:type="spellEnd"/>
            <w:r w:rsidRPr="00081049">
              <w:t xml:space="preserve"> Use </w:t>
            </w:r>
            <w:proofErr w:type="spellStart"/>
            <w:r w:rsidRPr="00081049">
              <w:t>Student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Feedback</w:t>
            </w:r>
            <w:proofErr w:type="spellEnd"/>
            <w:r w:rsidRPr="00081049">
              <w:t xml:space="preserve"> to </w:t>
            </w:r>
            <w:proofErr w:type="spellStart"/>
            <w:r w:rsidRPr="00081049">
              <w:t>Change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Your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Practice</w:t>
            </w:r>
            <w:proofErr w:type="spellEnd"/>
            <w:r w:rsidRPr="00081049">
              <w:t>?</w:t>
            </w:r>
            <w:r>
              <w:t xml:space="preserve">: </w:t>
            </w:r>
            <w:hyperlink r:id="rId17" w:history="1">
              <w:r w:rsidRPr="00D23099">
                <w:rPr>
                  <w:rStyle w:val="Hyperlink"/>
                </w:rPr>
                <w:t>https://www.edutopia.org/article/question-change-teaching-practice-student-feedback/</w:t>
              </w:r>
            </w:hyperlink>
            <w:r>
              <w:t xml:space="preserve"> </w:t>
            </w:r>
          </w:p>
          <w:p w14:paraId="42EC7204" w14:textId="77777777" w:rsidR="00081049" w:rsidRDefault="00081049" w:rsidP="00081049">
            <w:r>
              <w:t xml:space="preserve">Active </w:t>
            </w:r>
            <w:proofErr w:type="spellStart"/>
            <w:r>
              <w:t>Learning</w:t>
            </w:r>
            <w:proofErr w:type="spellEnd"/>
            <w:r>
              <w:t xml:space="preserve">: </w:t>
            </w:r>
            <w:hyperlink r:id="rId18" w:history="1">
              <w:r w:rsidRPr="00D23099">
                <w:rPr>
                  <w:rStyle w:val="Hyperlink"/>
                </w:rPr>
                <w:t>https://tinyurl.com/3s3v9hp7</w:t>
              </w:r>
            </w:hyperlink>
            <w:r>
              <w:t xml:space="preserve"> </w:t>
            </w:r>
          </w:p>
          <w:p w14:paraId="7F139BD3" w14:textId="77777777" w:rsidR="00081049" w:rsidRDefault="00081049" w:rsidP="00081049">
            <w:proofErr w:type="spellStart"/>
            <w:r w:rsidRPr="00081049">
              <w:t>Ways</w:t>
            </w:r>
            <w:proofErr w:type="spellEnd"/>
            <w:r w:rsidRPr="00081049">
              <w:t xml:space="preserve"> to </w:t>
            </w:r>
            <w:proofErr w:type="spellStart"/>
            <w:r w:rsidRPr="00081049">
              <w:t>Incorporate</w:t>
            </w:r>
            <w:proofErr w:type="spellEnd"/>
            <w:r w:rsidRPr="00081049">
              <w:t xml:space="preserve"> Peer-to-Peer </w:t>
            </w:r>
            <w:proofErr w:type="spellStart"/>
            <w:r w:rsidRPr="00081049">
              <w:t>Learning</w:t>
            </w:r>
            <w:proofErr w:type="spellEnd"/>
            <w:r w:rsidRPr="00081049">
              <w:t xml:space="preserve"> in </w:t>
            </w:r>
            <w:proofErr w:type="spellStart"/>
            <w:r w:rsidRPr="00081049">
              <w:t>Your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Classroom</w:t>
            </w:r>
            <w:proofErr w:type="spellEnd"/>
            <w:r>
              <w:t xml:space="preserve">: </w:t>
            </w:r>
            <w:hyperlink r:id="rId19" w:history="1">
              <w:r w:rsidRPr="00D23099">
                <w:rPr>
                  <w:rStyle w:val="Hyperlink"/>
                </w:rPr>
                <w:t>https://lsa.umich.edu/technology-services/news-events/all-news/teaching-tip-of-the-week/ways-to-incorporate-peer-to-peer-learning-in-your-classroom.html</w:t>
              </w:r>
            </w:hyperlink>
            <w:r>
              <w:t xml:space="preserve"> </w:t>
            </w:r>
          </w:p>
          <w:p w14:paraId="4C4351D1" w14:textId="0415F489" w:rsidR="00081049" w:rsidRDefault="00081049" w:rsidP="00081049">
            <w:proofErr w:type="spellStart"/>
            <w:r w:rsidRPr="00081049">
              <w:t>What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is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the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difference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between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formative</w:t>
            </w:r>
            <w:proofErr w:type="spellEnd"/>
            <w:r w:rsidRPr="00081049">
              <w:t xml:space="preserve"> and </w:t>
            </w:r>
            <w:proofErr w:type="spellStart"/>
            <w:r w:rsidRPr="00081049">
              <w:t>summative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assessment</w:t>
            </w:r>
            <w:proofErr w:type="spellEnd"/>
            <w:r w:rsidRPr="00081049">
              <w:t>?</w:t>
            </w:r>
            <w:r>
              <w:t xml:space="preserve">: </w:t>
            </w:r>
            <w:hyperlink r:id="rId20" w:history="1">
              <w:r w:rsidRPr="00D23099">
                <w:rPr>
                  <w:rStyle w:val="Hyperlink"/>
                </w:rPr>
                <w:t>https://www.cmu.edu/teaching/assessment/basics/formative-summative.html</w:t>
              </w:r>
            </w:hyperlink>
          </w:p>
          <w:p w14:paraId="0C3A1EFE" w14:textId="77777777" w:rsidR="00081049" w:rsidRDefault="00081049" w:rsidP="00081049">
            <w:proofErr w:type="spellStart"/>
            <w:r w:rsidRPr="00081049">
              <w:t>What</w:t>
            </w:r>
            <w:proofErr w:type="spellEnd"/>
            <w:r w:rsidRPr="00081049">
              <w:t xml:space="preserve"> are </w:t>
            </w:r>
            <w:proofErr w:type="spellStart"/>
            <w:r w:rsidRPr="00081049">
              <w:t>the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best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practices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for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designing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engaging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assessments</w:t>
            </w:r>
            <w:proofErr w:type="spellEnd"/>
            <w:r w:rsidRPr="00081049">
              <w:t xml:space="preserve"> in </w:t>
            </w:r>
            <w:proofErr w:type="spellStart"/>
            <w:r w:rsidRPr="00081049">
              <w:t>higher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education</w:t>
            </w:r>
            <w:proofErr w:type="spellEnd"/>
            <w:r w:rsidRPr="00081049">
              <w:t>?</w:t>
            </w:r>
            <w:r>
              <w:t xml:space="preserve">: </w:t>
            </w:r>
            <w:hyperlink r:id="rId21" w:history="1">
              <w:r w:rsidRPr="00D23099">
                <w:rPr>
                  <w:rStyle w:val="Hyperlink"/>
                </w:rPr>
                <w:t>https://www.linkedin.com/advice/3/what-best-practices-designing-engaging-assessments</w:t>
              </w:r>
            </w:hyperlink>
            <w:r>
              <w:t xml:space="preserve"> </w:t>
            </w:r>
          </w:p>
          <w:p w14:paraId="307B044B" w14:textId="77777777" w:rsidR="00081049" w:rsidRDefault="00081049" w:rsidP="00081049">
            <w:proofErr w:type="spellStart"/>
            <w:r w:rsidRPr="00081049">
              <w:t>Collaborative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Learning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Builds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Deeper</w:t>
            </w:r>
            <w:proofErr w:type="spellEnd"/>
            <w:r w:rsidRPr="00081049">
              <w:t xml:space="preserve"> </w:t>
            </w:r>
            <w:proofErr w:type="spellStart"/>
            <w:r w:rsidRPr="00081049">
              <w:t>Understanding</w:t>
            </w:r>
            <w:proofErr w:type="spellEnd"/>
            <w:r>
              <w:t xml:space="preserve">: </w:t>
            </w:r>
            <w:hyperlink r:id="rId22" w:history="1">
              <w:r w:rsidRPr="00D23099">
                <w:rPr>
                  <w:rStyle w:val="Hyperlink"/>
                </w:rPr>
                <w:t>https://www.youtube.com/watch?v=rWEwv_qobpU</w:t>
              </w:r>
            </w:hyperlink>
            <w:r>
              <w:t xml:space="preserve"> </w:t>
            </w:r>
          </w:p>
          <w:p w14:paraId="11F4599C" w14:textId="6D033E54" w:rsidR="00081049" w:rsidRDefault="00081049" w:rsidP="00081049"/>
        </w:tc>
      </w:tr>
      <w:tr w:rsidR="009B2B65" w14:paraId="602FE3CA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top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C2BAF6E" w14:textId="0B015EC7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PPT</w:t>
            </w:r>
          </w:p>
        </w:tc>
        <w:tc>
          <w:tcPr>
            <w:tcW w:w="6804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F5F11D" w14:textId="3F9AC6C7" w:rsidR="009B2B65" w:rsidRDefault="00081049" w:rsidP="0034317C">
            <w:hyperlink r:id="rId23" w:history="1">
              <w:r w:rsidRPr="00D23099">
                <w:rPr>
                  <w:rStyle w:val="Hyperlink"/>
                </w:rPr>
                <w:t>https://docs.google.com/presentation/d/16td7hnKe8cAtPS1p6Wub9Ouck9CwQrHG/edit#slide=id.p1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</w:tbl>
    <w:p w14:paraId="609C94C7" w14:textId="77777777" w:rsidR="0034317C" w:rsidRPr="00946870" w:rsidRDefault="0034317C" w:rsidP="0034317C"/>
    <w:sectPr w:rsidR="0034317C" w:rsidRPr="00946870" w:rsidSect="003B3A3E">
      <w:headerReference w:type="default" r:id="rId24"/>
      <w:footerReference w:type="default" r:id="rId25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9DEF6" w14:textId="77777777" w:rsidR="00641A22" w:rsidRDefault="00641A22" w:rsidP="00643EC7">
      <w:pPr>
        <w:spacing w:after="0" w:line="240" w:lineRule="auto"/>
      </w:pPr>
      <w:r>
        <w:separator/>
      </w:r>
    </w:p>
  </w:endnote>
  <w:endnote w:type="continuationSeparator" w:id="0">
    <w:p w14:paraId="6B54997D" w14:textId="77777777" w:rsidR="00641A22" w:rsidRDefault="00641A22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187D9" w14:textId="77777777" w:rsidR="00641A22" w:rsidRDefault="00641A22" w:rsidP="00643EC7">
      <w:pPr>
        <w:spacing w:after="0" w:line="240" w:lineRule="auto"/>
      </w:pPr>
      <w:r>
        <w:separator/>
      </w:r>
    </w:p>
  </w:footnote>
  <w:footnote w:type="continuationSeparator" w:id="0">
    <w:p w14:paraId="45A8AFA6" w14:textId="77777777" w:rsidR="00641A22" w:rsidRDefault="00641A22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21CC1" w14:textId="535563B0" w:rsidR="00643EC7" w:rsidRDefault="000C021A">
    <w:pPr>
      <w:pStyle w:val="Header"/>
    </w:pPr>
    <w:r w:rsidRPr="00643EC7"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3B012809" wp14:editId="0FA086C2">
          <wp:simplePos x="0" y="0"/>
          <wp:positionH relativeFrom="margin">
            <wp:align>center</wp:align>
          </wp:positionH>
          <wp:positionV relativeFrom="paragraph">
            <wp:posOffset>-84455</wp:posOffset>
          </wp:positionV>
          <wp:extent cx="1771650" cy="85344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66" b="29462"/>
                  <a:stretch/>
                </pic:blipFill>
                <pic:spPr bwMode="auto">
                  <a:xfrm>
                    <a:off x="0" y="0"/>
                    <a:ext cx="177165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012"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66EC7FD" wp14:editId="0DDE419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l="0" t="0" r="0" b="0"/>
          <wp:wrapNone/>
          <wp:docPr id="1448094494" name="Obraz 1448094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760354" name="Obraz 10657603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A3023"/>
    <w:multiLevelType w:val="multilevel"/>
    <w:tmpl w:val="E4DC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E5770"/>
    <w:multiLevelType w:val="hybridMultilevel"/>
    <w:tmpl w:val="5EBAA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C7"/>
    <w:rsid w:val="00054537"/>
    <w:rsid w:val="00066579"/>
    <w:rsid w:val="00081049"/>
    <w:rsid w:val="00096633"/>
    <w:rsid w:val="000C021A"/>
    <w:rsid w:val="000D7994"/>
    <w:rsid w:val="000E71F3"/>
    <w:rsid w:val="00110D05"/>
    <w:rsid w:val="00127696"/>
    <w:rsid w:val="00193F37"/>
    <w:rsid w:val="001F3C95"/>
    <w:rsid w:val="00212959"/>
    <w:rsid w:val="0022421A"/>
    <w:rsid w:val="00271564"/>
    <w:rsid w:val="002A7B2F"/>
    <w:rsid w:val="00316624"/>
    <w:rsid w:val="0034317C"/>
    <w:rsid w:val="003572D5"/>
    <w:rsid w:val="003B3A3E"/>
    <w:rsid w:val="003E0345"/>
    <w:rsid w:val="004734D8"/>
    <w:rsid w:val="0047362F"/>
    <w:rsid w:val="004A1806"/>
    <w:rsid w:val="004A7B31"/>
    <w:rsid w:val="004B2036"/>
    <w:rsid w:val="004C4B44"/>
    <w:rsid w:val="004D745D"/>
    <w:rsid w:val="00515C16"/>
    <w:rsid w:val="005212EE"/>
    <w:rsid w:val="0057661E"/>
    <w:rsid w:val="00597397"/>
    <w:rsid w:val="005A02DE"/>
    <w:rsid w:val="005E4291"/>
    <w:rsid w:val="005E655A"/>
    <w:rsid w:val="00634673"/>
    <w:rsid w:val="0063653B"/>
    <w:rsid w:val="00641A22"/>
    <w:rsid w:val="00643EC7"/>
    <w:rsid w:val="0066419A"/>
    <w:rsid w:val="00735CE8"/>
    <w:rsid w:val="00774B91"/>
    <w:rsid w:val="007B299D"/>
    <w:rsid w:val="008317DE"/>
    <w:rsid w:val="00861CBA"/>
    <w:rsid w:val="00863651"/>
    <w:rsid w:val="00880194"/>
    <w:rsid w:val="008961D3"/>
    <w:rsid w:val="008E3268"/>
    <w:rsid w:val="00916D9E"/>
    <w:rsid w:val="00946870"/>
    <w:rsid w:val="009A242E"/>
    <w:rsid w:val="009B2B65"/>
    <w:rsid w:val="009C0A6C"/>
    <w:rsid w:val="009F2BFE"/>
    <w:rsid w:val="00AA78CC"/>
    <w:rsid w:val="00AC4648"/>
    <w:rsid w:val="00B56CB6"/>
    <w:rsid w:val="00B63F2E"/>
    <w:rsid w:val="00B77534"/>
    <w:rsid w:val="00BA53E5"/>
    <w:rsid w:val="00BC3F66"/>
    <w:rsid w:val="00BE3AB7"/>
    <w:rsid w:val="00C265A2"/>
    <w:rsid w:val="00C31831"/>
    <w:rsid w:val="00C55F57"/>
    <w:rsid w:val="00C5640E"/>
    <w:rsid w:val="00CC4644"/>
    <w:rsid w:val="00D46826"/>
    <w:rsid w:val="00D60452"/>
    <w:rsid w:val="00D74543"/>
    <w:rsid w:val="00D81FC2"/>
    <w:rsid w:val="00DB019C"/>
    <w:rsid w:val="00DC7391"/>
    <w:rsid w:val="00E02D8E"/>
    <w:rsid w:val="00E215FA"/>
    <w:rsid w:val="00E27ED6"/>
    <w:rsid w:val="00E5029A"/>
    <w:rsid w:val="00E50524"/>
    <w:rsid w:val="00E64012"/>
    <w:rsid w:val="00EF3289"/>
    <w:rsid w:val="00F0071E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styleId="NormalWeb">
    <w:name w:val="Normal (Web)"/>
    <w:basedOn w:val="Normal"/>
    <w:uiPriority w:val="99"/>
    <w:semiHidden/>
    <w:unhideWhenUsed/>
    <w:rsid w:val="00473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9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h.com/what/teachers-know/teaching-methods/" TargetMode="External"/><Relationship Id="rId13" Type="http://schemas.openxmlformats.org/officeDocument/2006/relationships/hyperlink" Target="https://tinyurl.com/ymw6sudk" TargetMode="External"/><Relationship Id="rId18" Type="http://schemas.openxmlformats.org/officeDocument/2006/relationships/hyperlink" Target="https://tinyurl.com/3s3v9hp7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linkedin.com/advice/3/what-best-practices-designing-engaging-assessment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Z9esoCjjUGQ" TargetMode="External"/><Relationship Id="rId17" Type="http://schemas.openxmlformats.org/officeDocument/2006/relationships/hyperlink" Target="https://www.edutopia.org/article/question-change-teaching-practice-student-feedback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prodigygame.com/main-en/blog/types-of-assessment/" TargetMode="External"/><Relationship Id="rId20" Type="http://schemas.openxmlformats.org/officeDocument/2006/relationships/hyperlink" Target="https://www.cmu.edu/teaching/assessment/basics/formative-summativ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d.org/magazines/td-magazine/flipped-learning-maximizing-face-time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abclifeliteracy.ca/blog-posts/cultural-literacy-blog-posts/how-to-create-an-inclusive-learning-environment/" TargetMode="External"/><Relationship Id="rId23" Type="http://schemas.openxmlformats.org/officeDocument/2006/relationships/hyperlink" Target="https://docs.google.com/presentation/d/16td7hnKe8cAtPS1p6Wub9Ouck9CwQrHG/edit#slide=id.p1" TargetMode="External"/><Relationship Id="rId10" Type="http://schemas.openxmlformats.org/officeDocument/2006/relationships/hyperlink" Target="https://www.realinfluencers.es/en/2019/05/09/8-21st-century-methodologies/" TargetMode="External"/><Relationship Id="rId19" Type="http://schemas.openxmlformats.org/officeDocument/2006/relationships/hyperlink" Target="https://lsa.umich.edu/technology-services/news-events/all-news/teaching-tip-of-the-week/ways-to-incorporate-peer-to-peer-learning-in-your-classroom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vocor.com/blog/interactive-presentation-ideas-for-classroom/" TargetMode="External"/><Relationship Id="rId14" Type="http://schemas.openxmlformats.org/officeDocument/2006/relationships/hyperlink" Target="https://tinyurl.com/2xkmbna5" TargetMode="External"/><Relationship Id="rId22" Type="http://schemas.openxmlformats.org/officeDocument/2006/relationships/hyperlink" Target="https://www.youtube.com/watch?v=rWEwv_qobpU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E4BDD-1EAA-4369-B0CC-9C3CB81F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1068</Words>
  <Characters>6092</Characters>
  <Application>Microsoft Office Word</Application>
  <DocSecurity>0</DocSecurity>
  <Lines>50</Lines>
  <Paragraphs>14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Domna Kyriakidi</cp:lastModifiedBy>
  <cp:revision>2</cp:revision>
  <cp:lastPrinted>2020-10-19T09:56:00Z</cp:lastPrinted>
  <dcterms:created xsi:type="dcterms:W3CDTF">2024-04-03T08:00:00Z</dcterms:created>
  <dcterms:modified xsi:type="dcterms:W3CDTF">2024-04-03T08:00:00Z</dcterms:modified>
</cp:coreProperties>
</file>